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A5" w:rsidRPr="007A43A5" w:rsidRDefault="007A43A5" w:rsidP="007A43A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Portal Upisi u srednju 2016./2017.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Izvještavamo vas da je s radom započeo internet portal „Upisi u srednju 2016./2017.“. Portal </w:t>
      </w:r>
      <w:proofErr w:type="spellStart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kojji</w:t>
      </w:r>
      <w:proofErr w:type="spellEnd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je u cijelosti posvećen tematici upisa u srednju školu, a namijenjen je osnovnoškolcima koji su pred upisom u srednju školu kao i njihovim roditeljima.</w:t>
      </w:r>
    </w:p>
    <w:p w:rsidR="007A43A5" w:rsidRPr="007A43A5" w:rsidRDefault="007A43A5" w:rsidP="007A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noProof/>
          <w:color w:val="0000FF"/>
          <w:sz w:val="18"/>
          <w:szCs w:val="18"/>
          <w:lang w:eastAsia="hr-HR"/>
        </w:rPr>
        <w:drawing>
          <wp:inline distT="0" distB="0" distL="0" distR="0">
            <wp:extent cx="7239000" cy="2343150"/>
            <wp:effectExtent l="19050" t="0" r="0" b="0"/>
            <wp:docPr id="1" name="Slika 1" descr="http://www.os-vnazora-fericanci.skole.hr/upload/os-vnazora-fericanci/images/newsimg/613/Image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vnazora-fericanci.skole.hr/upload/os-vnazora-fericanci/images/newsimg/613/Image/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Cilj portala je na jednom mjestu objediniti sve korisne informacije o postupku upisa u srednju školu za narednu školsku godinu i učiniti ih dostupnim svim </w:t>
      </w:r>
      <w:proofErr w:type="spellStart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osmašima</w:t>
      </w:r>
      <w:proofErr w:type="spellEnd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i njihovim roditeljima kako bi im olakšali i pojasnili postupak upisa.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hyperlink r:id="rId6" w:history="1">
        <w:r w:rsidRPr="007A43A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r-HR"/>
          </w:rPr>
          <w:t>Klikom na link "Upisi u srednju 2016./2017." </w:t>
        </w:r>
      </w:hyperlink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jednom mjestu možete pronaći sve potrebne informacije vezane za tu tematiku.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Također na raspolaganju Vam je i </w:t>
      </w:r>
      <w:proofErr w:type="spellStart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Facebook</w:t>
      </w:r>
      <w:proofErr w:type="spellEnd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stranica portala </w:t>
      </w:r>
      <w:hyperlink r:id="rId7" w:history="1">
        <w:r w:rsidRPr="007A43A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r-HR"/>
          </w:rPr>
          <w:t>„Školovanje u RH“</w:t>
        </w:r>
      </w:hyperlink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 Pridružite se i primajte sve vijesti vezane za upise direktno na Vaše računalo ili pametni telefon.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Na portalu možete pronaći potrebne pravilnike i ostale korisne dokumente, adresar svih srednjih škola u RH, </w:t>
      </w:r>
      <w:proofErr w:type="spellStart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online</w:t>
      </w:r>
      <w:proofErr w:type="spellEnd"/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izračunati bodove za upis, pogledati pojašnjen postupak upisa, termine, linkove, forum i još mnogo toga što će Vam olakšati postupak upisa u srednju školu.</w:t>
      </w:r>
    </w:p>
    <w:p w:rsidR="007A43A5" w:rsidRPr="007A43A5" w:rsidRDefault="007A43A5" w:rsidP="007A43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7A43A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Sretno na upisima u srednju!</w:t>
      </w:r>
    </w:p>
    <w:p w:rsidR="007A43A5" w:rsidRPr="007A43A5" w:rsidRDefault="007A43A5" w:rsidP="007A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sectPr w:rsidR="007A43A5" w:rsidRPr="007A43A5" w:rsidSect="00A7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3A5"/>
    <w:rsid w:val="007A43A5"/>
    <w:rsid w:val="00A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A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A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A43A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A43A5"/>
  </w:style>
  <w:style w:type="paragraph" w:styleId="Tekstbalonia">
    <w:name w:val="Balloon Text"/>
    <w:basedOn w:val="Normal"/>
    <w:link w:val="TekstbaloniaChar"/>
    <w:uiPriority w:val="99"/>
    <w:semiHidden/>
    <w:unhideWhenUsed/>
    <w:rsid w:val="007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kolovan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isi.weebly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pisi.weebl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WinXPProSP2</cp:lastModifiedBy>
  <cp:revision>1</cp:revision>
  <dcterms:created xsi:type="dcterms:W3CDTF">2016-04-27T13:59:00Z</dcterms:created>
  <dcterms:modified xsi:type="dcterms:W3CDTF">2016-04-27T14:00:00Z</dcterms:modified>
</cp:coreProperties>
</file>